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22" w:rsidRPr="00313EB2" w:rsidRDefault="00774BED" w:rsidP="00774BED">
      <w:pPr>
        <w:jc w:val="center"/>
        <w:rPr>
          <w:rFonts w:ascii="Verdana" w:hAnsi="Verdana"/>
          <w:b/>
          <w:sz w:val="28"/>
          <w:szCs w:val="28"/>
        </w:rPr>
      </w:pPr>
      <w:r w:rsidRPr="00313EB2">
        <w:rPr>
          <w:rFonts w:ascii="Verdana" w:hAnsi="Verdana"/>
          <w:b/>
          <w:sz w:val="28"/>
          <w:szCs w:val="28"/>
        </w:rPr>
        <w:t>Oznam</w:t>
      </w:r>
    </w:p>
    <w:p w:rsidR="00774BED" w:rsidRPr="00313EB2" w:rsidRDefault="00774BED">
      <w:pPr>
        <w:rPr>
          <w:rFonts w:ascii="Verdana" w:hAnsi="Verdana"/>
        </w:rPr>
      </w:pPr>
    </w:p>
    <w:p w:rsidR="00774BED" w:rsidRPr="00313EB2" w:rsidRDefault="00774BED" w:rsidP="00774BED">
      <w:pPr>
        <w:jc w:val="both"/>
        <w:rPr>
          <w:rFonts w:ascii="Verdana" w:hAnsi="Verdana"/>
          <w:sz w:val="24"/>
          <w:szCs w:val="24"/>
        </w:rPr>
      </w:pPr>
      <w:r w:rsidRPr="00313EB2">
        <w:rPr>
          <w:rFonts w:ascii="Verdana" w:hAnsi="Verdana"/>
          <w:sz w:val="24"/>
          <w:szCs w:val="24"/>
        </w:rPr>
        <w:t>Západoslovenská vodárenská spoločnosť oznamuje občanom, že predpokladaná oprava vodovodného potrubia v Nitre na Chrenovej potrvá dlhšie, preto zasielajú cisterny s pitnou vodou do našej obce. Jedna bude pristavená na školskom dvore a druhá sa bude pohybovať po obci.</w:t>
      </w:r>
    </w:p>
    <w:p w:rsidR="00774BED" w:rsidRPr="00313EB2" w:rsidRDefault="00774BED">
      <w:pPr>
        <w:rPr>
          <w:rFonts w:ascii="Verdana" w:hAnsi="Verdana"/>
          <w:sz w:val="24"/>
          <w:szCs w:val="24"/>
        </w:rPr>
      </w:pPr>
      <w:r w:rsidRPr="00313EB2">
        <w:rPr>
          <w:rFonts w:ascii="Verdana" w:hAnsi="Verdana"/>
          <w:sz w:val="24"/>
          <w:szCs w:val="24"/>
        </w:rPr>
        <w:t>Za porozumenie ďakujeme.</w:t>
      </w:r>
    </w:p>
    <w:p w:rsidR="00774BED" w:rsidRPr="00313EB2" w:rsidRDefault="00774BED">
      <w:pPr>
        <w:rPr>
          <w:rFonts w:ascii="Verdana" w:hAnsi="Verdana"/>
        </w:rPr>
      </w:pPr>
    </w:p>
    <w:p w:rsidR="00774BED" w:rsidRPr="00313EB2" w:rsidRDefault="00774BED">
      <w:pPr>
        <w:rPr>
          <w:rFonts w:ascii="Verdana" w:hAnsi="Verdana"/>
        </w:rPr>
      </w:pPr>
    </w:p>
    <w:p w:rsidR="00D6122F" w:rsidRPr="00AD3E5A" w:rsidRDefault="00AD3E5A" w:rsidP="00AD3E5A">
      <w:pPr>
        <w:jc w:val="center"/>
        <w:rPr>
          <w:rFonts w:ascii="Verdana" w:hAnsi="Verdana"/>
          <w:b/>
          <w:sz w:val="28"/>
          <w:szCs w:val="28"/>
        </w:rPr>
      </w:pPr>
      <w:proofErr w:type="spellStart"/>
      <w:r w:rsidRPr="00AD3E5A">
        <w:rPr>
          <w:rFonts w:ascii="Verdana" w:hAnsi="Verdana"/>
          <w:b/>
          <w:sz w:val="28"/>
          <w:szCs w:val="28"/>
        </w:rPr>
        <w:t>Hirdetés</w:t>
      </w:r>
      <w:bookmarkStart w:id="0" w:name="_GoBack"/>
      <w:bookmarkEnd w:id="0"/>
      <w:proofErr w:type="spellEnd"/>
    </w:p>
    <w:p w:rsidR="00AD3E5A" w:rsidRPr="00313EB2" w:rsidRDefault="00AD3E5A">
      <w:pPr>
        <w:rPr>
          <w:rFonts w:ascii="Verdana" w:hAnsi="Verdana"/>
        </w:rPr>
      </w:pPr>
    </w:p>
    <w:p w:rsidR="00D6122F" w:rsidRPr="00313EB2" w:rsidRDefault="00D6122F" w:rsidP="00D6122F">
      <w:pPr>
        <w:jc w:val="both"/>
        <w:rPr>
          <w:rFonts w:ascii="Verdana" w:hAnsi="Verdana"/>
          <w:sz w:val="24"/>
          <w:szCs w:val="24"/>
        </w:rPr>
      </w:pPr>
      <w:r w:rsidRPr="00313EB2">
        <w:rPr>
          <w:rFonts w:ascii="Verdana" w:hAnsi="Verdana"/>
          <w:sz w:val="24"/>
          <w:szCs w:val="24"/>
        </w:rPr>
        <w:t>A </w:t>
      </w:r>
      <w:proofErr w:type="spellStart"/>
      <w:r w:rsidRPr="00313EB2">
        <w:rPr>
          <w:rFonts w:ascii="Verdana" w:hAnsi="Verdana"/>
          <w:sz w:val="24"/>
          <w:szCs w:val="24"/>
        </w:rPr>
        <w:t>Nyitrai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Vízművek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értesítik</w:t>
      </w:r>
      <w:proofErr w:type="spellEnd"/>
      <w:r w:rsidRPr="00313EB2">
        <w:rPr>
          <w:rFonts w:ascii="Verdana" w:hAnsi="Verdana"/>
          <w:sz w:val="24"/>
          <w:szCs w:val="24"/>
        </w:rPr>
        <w:t xml:space="preserve"> a </w:t>
      </w:r>
      <w:proofErr w:type="spellStart"/>
      <w:r w:rsidRPr="00313EB2">
        <w:rPr>
          <w:rFonts w:ascii="Verdana" w:hAnsi="Verdana"/>
          <w:sz w:val="24"/>
          <w:szCs w:val="24"/>
        </w:rPr>
        <w:t>lakosságot</w:t>
      </w:r>
      <w:proofErr w:type="spellEnd"/>
      <w:r w:rsidRPr="00313EB2">
        <w:rPr>
          <w:rFonts w:ascii="Verdana" w:hAnsi="Verdana"/>
          <w:sz w:val="24"/>
          <w:szCs w:val="24"/>
        </w:rPr>
        <w:t xml:space="preserve">, </w:t>
      </w:r>
      <w:proofErr w:type="spellStart"/>
      <w:r w:rsidRPr="00313EB2">
        <w:rPr>
          <w:rFonts w:ascii="Verdana" w:hAnsi="Verdana"/>
          <w:sz w:val="24"/>
          <w:szCs w:val="24"/>
        </w:rPr>
        <w:t>hogy</w:t>
      </w:r>
      <w:proofErr w:type="spellEnd"/>
      <w:r w:rsidRPr="00313EB2">
        <w:rPr>
          <w:rFonts w:ascii="Verdana" w:hAnsi="Verdana"/>
          <w:sz w:val="24"/>
          <w:szCs w:val="24"/>
        </w:rPr>
        <w:t xml:space="preserve"> a </w:t>
      </w:r>
      <w:proofErr w:type="spellStart"/>
      <w:r w:rsidRPr="00313EB2">
        <w:rPr>
          <w:rFonts w:ascii="Verdana" w:hAnsi="Verdana"/>
          <w:sz w:val="24"/>
          <w:szCs w:val="24"/>
        </w:rPr>
        <w:t>vízvezeték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javítása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Nyitra-Tormoson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tovább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fog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tartani</w:t>
      </w:r>
      <w:proofErr w:type="spellEnd"/>
      <w:r w:rsidRPr="00313EB2">
        <w:rPr>
          <w:rFonts w:ascii="Verdana" w:hAnsi="Verdana"/>
          <w:sz w:val="24"/>
          <w:szCs w:val="24"/>
        </w:rPr>
        <w:t xml:space="preserve"> a </w:t>
      </w:r>
      <w:proofErr w:type="spellStart"/>
      <w:r w:rsidRPr="00313EB2">
        <w:rPr>
          <w:rFonts w:ascii="Verdana" w:hAnsi="Verdana"/>
          <w:sz w:val="24"/>
          <w:szCs w:val="24"/>
        </w:rPr>
        <w:t>tervezettnél</w:t>
      </w:r>
      <w:proofErr w:type="spellEnd"/>
      <w:r w:rsidRPr="00313EB2">
        <w:rPr>
          <w:rFonts w:ascii="Verdana" w:hAnsi="Verdana"/>
          <w:sz w:val="24"/>
          <w:szCs w:val="24"/>
        </w:rPr>
        <w:t xml:space="preserve">, </w:t>
      </w:r>
      <w:proofErr w:type="spellStart"/>
      <w:r w:rsidRPr="00313EB2">
        <w:rPr>
          <w:rFonts w:ascii="Verdana" w:hAnsi="Verdana"/>
          <w:sz w:val="24"/>
          <w:szCs w:val="24"/>
        </w:rPr>
        <w:t>ezért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községünkbe</w:t>
      </w:r>
      <w:proofErr w:type="spellEnd"/>
      <w:r w:rsidRPr="00313EB2">
        <w:rPr>
          <w:rFonts w:ascii="Verdana" w:hAnsi="Verdana"/>
          <w:sz w:val="24"/>
          <w:szCs w:val="24"/>
        </w:rPr>
        <w:t xml:space="preserve"> mobil </w:t>
      </w:r>
      <w:proofErr w:type="spellStart"/>
      <w:r w:rsidRPr="00313EB2">
        <w:rPr>
          <w:rFonts w:ascii="Verdana" w:hAnsi="Verdana"/>
          <w:sz w:val="24"/>
          <w:szCs w:val="24"/>
        </w:rPr>
        <w:t>víztartályokat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küldenek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ivóvízzel</w:t>
      </w:r>
      <w:proofErr w:type="spellEnd"/>
      <w:r w:rsidRPr="00313EB2">
        <w:rPr>
          <w:rFonts w:ascii="Verdana" w:hAnsi="Verdana"/>
          <w:sz w:val="24"/>
          <w:szCs w:val="24"/>
        </w:rPr>
        <w:t xml:space="preserve">. </w:t>
      </w:r>
      <w:proofErr w:type="spellStart"/>
      <w:r w:rsidRPr="00313EB2">
        <w:rPr>
          <w:rFonts w:ascii="Verdana" w:hAnsi="Verdana"/>
          <w:sz w:val="24"/>
          <w:szCs w:val="24"/>
        </w:rPr>
        <w:t>Az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egyik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az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iskolaudvaron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lesz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elhelyezve</w:t>
      </w:r>
      <w:proofErr w:type="spellEnd"/>
      <w:r w:rsidRPr="00313EB2">
        <w:rPr>
          <w:rFonts w:ascii="Verdana" w:hAnsi="Verdana"/>
          <w:sz w:val="24"/>
          <w:szCs w:val="24"/>
        </w:rPr>
        <w:t xml:space="preserve"> a </w:t>
      </w:r>
      <w:proofErr w:type="spellStart"/>
      <w:r w:rsidRPr="00313EB2">
        <w:rPr>
          <w:rFonts w:ascii="Verdana" w:hAnsi="Verdana"/>
          <w:sz w:val="24"/>
          <w:szCs w:val="24"/>
        </w:rPr>
        <w:t>másik</w:t>
      </w:r>
      <w:proofErr w:type="spellEnd"/>
      <w:r w:rsidRPr="00313EB2">
        <w:rPr>
          <w:rFonts w:ascii="Verdana" w:hAnsi="Verdana"/>
          <w:sz w:val="24"/>
          <w:szCs w:val="24"/>
        </w:rPr>
        <w:t xml:space="preserve"> a</w:t>
      </w:r>
      <w:r w:rsidR="00953E9D" w:rsidRPr="00313EB2">
        <w:rPr>
          <w:rFonts w:ascii="Verdana" w:hAnsi="Verdana"/>
          <w:sz w:val="24"/>
          <w:szCs w:val="24"/>
        </w:rPr>
        <w:t> </w:t>
      </w:r>
      <w:proofErr w:type="spellStart"/>
      <w:r w:rsidRPr="00313EB2">
        <w:rPr>
          <w:rFonts w:ascii="Verdana" w:hAnsi="Verdana"/>
          <w:sz w:val="24"/>
          <w:szCs w:val="24"/>
        </w:rPr>
        <w:t>falu</w:t>
      </w:r>
      <w:r w:rsidR="00953E9D" w:rsidRPr="00313EB2">
        <w:rPr>
          <w:rFonts w:ascii="Verdana" w:hAnsi="Verdana"/>
          <w:sz w:val="24"/>
          <w:szCs w:val="24"/>
        </w:rPr>
        <w:t>ban</w:t>
      </w:r>
      <w:proofErr w:type="spellEnd"/>
      <w:r w:rsidR="00953E9D"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fog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közlekedni</w:t>
      </w:r>
      <w:proofErr w:type="spellEnd"/>
      <w:r w:rsidRPr="00313EB2">
        <w:rPr>
          <w:rFonts w:ascii="Verdana" w:hAnsi="Verdana"/>
          <w:sz w:val="24"/>
          <w:szCs w:val="24"/>
        </w:rPr>
        <w:t>.</w:t>
      </w:r>
    </w:p>
    <w:p w:rsidR="00D6122F" w:rsidRPr="00313EB2" w:rsidRDefault="00D6122F">
      <w:pPr>
        <w:rPr>
          <w:rFonts w:ascii="Verdana" w:hAnsi="Verdana"/>
          <w:sz w:val="24"/>
          <w:szCs w:val="24"/>
        </w:rPr>
      </w:pPr>
      <w:proofErr w:type="spellStart"/>
      <w:r w:rsidRPr="00313EB2">
        <w:rPr>
          <w:rFonts w:ascii="Verdana" w:hAnsi="Verdana"/>
          <w:sz w:val="24"/>
          <w:szCs w:val="24"/>
        </w:rPr>
        <w:t>Megértésüket</w:t>
      </w:r>
      <w:proofErr w:type="spellEnd"/>
      <w:r w:rsidRPr="00313EB2">
        <w:rPr>
          <w:rFonts w:ascii="Verdana" w:hAnsi="Verdana"/>
          <w:sz w:val="24"/>
          <w:szCs w:val="24"/>
        </w:rPr>
        <w:t xml:space="preserve"> </w:t>
      </w:r>
      <w:proofErr w:type="spellStart"/>
      <w:r w:rsidRPr="00313EB2">
        <w:rPr>
          <w:rFonts w:ascii="Verdana" w:hAnsi="Verdana"/>
          <w:sz w:val="24"/>
          <w:szCs w:val="24"/>
        </w:rPr>
        <w:t>köszönjük</w:t>
      </w:r>
      <w:proofErr w:type="spellEnd"/>
      <w:r w:rsidRPr="00313EB2">
        <w:rPr>
          <w:rFonts w:ascii="Verdana" w:hAnsi="Verdana"/>
          <w:sz w:val="24"/>
          <w:szCs w:val="24"/>
        </w:rPr>
        <w:t>.</w:t>
      </w:r>
    </w:p>
    <w:sectPr w:rsidR="00D6122F" w:rsidRPr="0031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FB"/>
    <w:rsid w:val="00313EB2"/>
    <w:rsid w:val="00774BED"/>
    <w:rsid w:val="00953E9D"/>
    <w:rsid w:val="00AD3E5A"/>
    <w:rsid w:val="00B96622"/>
    <w:rsid w:val="00D6122F"/>
    <w:rsid w:val="00E262DD"/>
    <w:rsid w:val="00E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97E75-B37C-44F6-814A-8F8A14F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262D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GYEPESOVÁ Renáta</dc:creator>
  <cp:keywords/>
  <dc:description/>
  <cp:lastModifiedBy>GYEPESOVÁ Renáta</cp:lastModifiedBy>
  <cp:revision>6</cp:revision>
  <dcterms:created xsi:type="dcterms:W3CDTF">2022-09-13T16:40:00Z</dcterms:created>
  <dcterms:modified xsi:type="dcterms:W3CDTF">2022-09-13T17:04:00Z</dcterms:modified>
</cp:coreProperties>
</file>