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9CB" w:rsidRDefault="005B7DFD">
      <w:hyperlink r:id="rId4" w:history="1">
        <w:r>
          <w:rPr>
            <w:rStyle w:val="Hypertextovprepojenie"/>
          </w:rPr>
          <w:t>https://www.crz.gov.sk/inde</w:t>
        </w:r>
        <w:bookmarkStart w:id="0" w:name="_GoBack"/>
        <w:bookmarkEnd w:id="0"/>
        <w:r>
          <w:rPr>
            <w:rStyle w:val="Hypertextovprepojenie"/>
          </w:rPr>
          <w:t>x.php?ID=4254326&amp;l=sk</w:t>
        </w:r>
      </w:hyperlink>
    </w:p>
    <w:sectPr w:rsidR="00622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6C5"/>
    <w:rsid w:val="002E36C5"/>
    <w:rsid w:val="005B7DFD"/>
    <w:rsid w:val="0062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A2D30-D433-4679-B204-E99E43BD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5B7D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z.gov.sk/index.php?ID=4254326&amp;l=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CSÁMPAIOVÁ Anastázia</dc:creator>
  <cp:keywords/>
  <dc:description/>
  <cp:lastModifiedBy>CSÁMPAIOVÁ Anastázia</cp:lastModifiedBy>
  <cp:revision>3</cp:revision>
  <dcterms:created xsi:type="dcterms:W3CDTF">2019-10-30T08:33:00Z</dcterms:created>
  <dcterms:modified xsi:type="dcterms:W3CDTF">2019-10-30T08:33:00Z</dcterms:modified>
</cp:coreProperties>
</file>